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5D" w:rsidRDefault="00E8545D">
      <w:r>
        <w:rPr>
          <w:noProof/>
          <w:lang w:eastAsia="en-GB"/>
        </w:rPr>
        <w:drawing>
          <wp:inline distT="0" distB="0" distL="0" distR="0">
            <wp:extent cx="1327747"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large_Wealden (1).png"/>
                    <pic:cNvPicPr/>
                  </pic:nvPicPr>
                  <pic:blipFill rotWithShape="1">
                    <a:blip r:embed="rId6" cstate="print">
                      <a:extLst>
                        <a:ext uri="{28A0092B-C50C-407E-A947-70E740481C1C}">
                          <a14:useLocalDpi xmlns:a14="http://schemas.microsoft.com/office/drawing/2010/main" val="0"/>
                        </a:ext>
                      </a:extLst>
                    </a:blip>
                    <a:srcRect r="34837" b="-242"/>
                    <a:stretch/>
                  </pic:blipFill>
                  <pic:spPr bwMode="auto">
                    <a:xfrm>
                      <a:off x="0" y="0"/>
                      <a:ext cx="1328325" cy="743274"/>
                    </a:xfrm>
                    <a:prstGeom prst="rect">
                      <a:avLst/>
                    </a:prstGeom>
                    <a:ln>
                      <a:noFill/>
                    </a:ln>
                    <a:extLst>
                      <a:ext uri="{53640926-AAD7-44D8-BBD7-CCE9431645EC}">
                        <a14:shadowObscured xmlns:a14="http://schemas.microsoft.com/office/drawing/2010/main"/>
                      </a:ext>
                    </a:extLst>
                  </pic:spPr>
                </pic:pic>
              </a:graphicData>
            </a:graphic>
          </wp:inline>
        </w:drawing>
      </w:r>
    </w:p>
    <w:p w:rsidR="00F6565E" w:rsidRDefault="00F6565E">
      <w:pPr>
        <w:rPr>
          <w:b/>
          <w:sz w:val="28"/>
          <w:szCs w:val="28"/>
        </w:rPr>
      </w:pPr>
    </w:p>
    <w:p w:rsidR="00F53EE8" w:rsidRPr="00F6565E" w:rsidRDefault="0007165C">
      <w:pPr>
        <w:rPr>
          <w:b/>
          <w:sz w:val="28"/>
          <w:szCs w:val="28"/>
        </w:rPr>
      </w:pPr>
      <w:r w:rsidRPr="00F6565E">
        <w:rPr>
          <w:b/>
          <w:sz w:val="28"/>
          <w:szCs w:val="28"/>
        </w:rPr>
        <w:t>The following are links to resources that can help in various ways if you are looking to develop your skills or need help getting a job</w:t>
      </w:r>
    </w:p>
    <w:p w:rsidR="0007165C" w:rsidRDefault="0007165C"/>
    <w:p w:rsidR="0007165C" w:rsidRPr="00F6565E" w:rsidRDefault="0007165C" w:rsidP="00F6565E">
      <w:pPr>
        <w:pStyle w:val="ListParagraph"/>
        <w:numPr>
          <w:ilvl w:val="0"/>
          <w:numId w:val="1"/>
        </w:numPr>
        <w:ind w:left="360"/>
      </w:pPr>
      <w:r w:rsidRPr="00F6565E">
        <w:rPr>
          <w:b/>
        </w:rPr>
        <w:t>East Sussex County Council libraries</w:t>
      </w:r>
      <w:r w:rsidRPr="00F6565E">
        <w:t xml:space="preserve"> offer free help with computers and the internet</w:t>
      </w:r>
      <w:r w:rsidR="00F6565E">
        <w:t>.</w:t>
      </w:r>
    </w:p>
    <w:p w:rsidR="0007165C" w:rsidRDefault="00F6565E" w:rsidP="00F6565E">
      <w:r>
        <w:t xml:space="preserve">       </w:t>
      </w:r>
      <w:hyperlink r:id="rId7" w:history="1">
        <w:r w:rsidR="0007165C" w:rsidRPr="0085385A">
          <w:rPr>
            <w:rStyle w:val="Hyperlink"/>
          </w:rPr>
          <w:t>https://www.eastsussex.gov.uk/libraries/computers-and-internet/getting-help-using-computers/</w:t>
        </w:r>
      </w:hyperlink>
    </w:p>
    <w:p w:rsidR="0007165C" w:rsidRDefault="0007165C"/>
    <w:p w:rsidR="0007165C" w:rsidRPr="00F6565E" w:rsidRDefault="0007165C" w:rsidP="00F6565E">
      <w:pPr>
        <w:pStyle w:val="ListParagraph"/>
        <w:numPr>
          <w:ilvl w:val="0"/>
          <w:numId w:val="2"/>
        </w:numPr>
      </w:pPr>
      <w:proofErr w:type="spellStart"/>
      <w:r w:rsidRPr="00F6565E">
        <w:rPr>
          <w:b/>
        </w:rPr>
        <w:t>Now</w:t>
      </w:r>
      <w:proofErr w:type="gramStart"/>
      <w:r w:rsidRPr="00F6565E">
        <w:rPr>
          <w:b/>
        </w:rPr>
        <w:t>!charity</w:t>
      </w:r>
      <w:proofErr w:type="spellEnd"/>
      <w:proofErr w:type="gramEnd"/>
      <w:r w:rsidRPr="00F6565E">
        <w:t xml:space="preserve"> offers a great range of free training courses t</w:t>
      </w:r>
      <w:r>
        <w:t xml:space="preserve">o anyone over 19. The training </w:t>
      </w:r>
      <w:r w:rsidRPr="00F6565E">
        <w:t>courses and workshops run from their training centres in Eastbourne and Hailsham</w:t>
      </w:r>
      <w:r w:rsidR="00F6565E">
        <w:t>.</w:t>
      </w:r>
      <w:r w:rsidRPr="00F6565E">
        <w:t xml:space="preserve">  </w:t>
      </w:r>
    </w:p>
    <w:p w:rsidR="0007165C" w:rsidRDefault="00F6565E">
      <w:r>
        <w:t xml:space="preserve">       </w:t>
      </w:r>
      <w:hyperlink r:id="rId8" w:history="1">
        <w:r w:rsidR="0007165C" w:rsidRPr="0085385A">
          <w:rPr>
            <w:rStyle w:val="Hyperlink"/>
          </w:rPr>
          <w:t>https://www.nowcharity.org.uk/training-now</w:t>
        </w:r>
      </w:hyperlink>
    </w:p>
    <w:p w:rsidR="0007165C" w:rsidRDefault="0007165C"/>
    <w:p w:rsidR="0007165C" w:rsidRDefault="0007165C" w:rsidP="00F6565E">
      <w:pPr>
        <w:pStyle w:val="ListParagraph"/>
        <w:numPr>
          <w:ilvl w:val="0"/>
          <w:numId w:val="2"/>
        </w:numPr>
      </w:pPr>
      <w:proofErr w:type="spellStart"/>
      <w:proofErr w:type="gramStart"/>
      <w:r w:rsidRPr="00F6565E">
        <w:rPr>
          <w:b/>
        </w:rPr>
        <w:t>PeopleMatter</w:t>
      </w:r>
      <w:proofErr w:type="spellEnd"/>
      <w:r w:rsidRPr="00F6565E">
        <w:rPr>
          <w:b/>
        </w:rPr>
        <w:t xml:space="preserve">  </w:t>
      </w:r>
      <w:r w:rsidRPr="00F6565E">
        <w:t>provide</w:t>
      </w:r>
      <w:proofErr w:type="gramEnd"/>
      <w:r w:rsidRPr="00F6565E">
        <w:t xml:space="preserve"> information, advice and guidance to jobseekers, </w:t>
      </w:r>
      <w:r>
        <w:t>whether or not they are currently working.</w:t>
      </w:r>
    </w:p>
    <w:p w:rsidR="0007165C" w:rsidRDefault="00F6565E">
      <w:r>
        <w:t xml:space="preserve">       </w:t>
      </w:r>
      <w:hyperlink r:id="rId9" w:history="1">
        <w:r w:rsidR="0007165C" w:rsidRPr="0085385A">
          <w:rPr>
            <w:rStyle w:val="Hyperlink"/>
          </w:rPr>
          <w:t>http://people-matter.org.uk/</w:t>
        </w:r>
      </w:hyperlink>
    </w:p>
    <w:p w:rsidR="0007165C" w:rsidRDefault="0007165C"/>
    <w:p w:rsidR="0007165C" w:rsidRDefault="0007165C" w:rsidP="00F6565E">
      <w:pPr>
        <w:pStyle w:val="ListParagraph"/>
        <w:numPr>
          <w:ilvl w:val="0"/>
          <w:numId w:val="2"/>
        </w:numPr>
      </w:pPr>
      <w:r w:rsidRPr="00F6565E">
        <w:rPr>
          <w:b/>
        </w:rPr>
        <w:t>Street Learning</w:t>
      </w:r>
      <w:r w:rsidRPr="00F6565E">
        <w:t xml:space="preserve"> courses are free </w:t>
      </w:r>
      <w:r>
        <w:t xml:space="preserve">and available to all Wealden and Eastbourne residents aged 19 years and over.  There are practical courses including computers and the internet and improving your employability skills.  They can be accessed via the Wealden District Council website.  </w:t>
      </w:r>
    </w:p>
    <w:p w:rsidR="0007165C" w:rsidRDefault="00F6565E" w:rsidP="00F6565E">
      <w:pPr>
        <w:ind w:left="360"/>
      </w:pPr>
      <w:hyperlink r:id="rId10" w:history="1">
        <w:r w:rsidRPr="0085385A">
          <w:rPr>
            <w:rStyle w:val="Hyperlink"/>
          </w:rPr>
          <w:t>http://www.wealden.gov.uk/Wealden/Health_Community_and_Advice/Community/CAR_Street_Learning.aspx?RD=True</w:t>
        </w:r>
      </w:hyperlink>
    </w:p>
    <w:p w:rsidR="00F6565E" w:rsidRDefault="00F6565E" w:rsidP="00F6565E">
      <w:pPr>
        <w:ind w:left="360"/>
      </w:pPr>
    </w:p>
    <w:p w:rsidR="00F6565E" w:rsidRDefault="00F6565E" w:rsidP="00F6565E">
      <w:pPr>
        <w:pStyle w:val="ListParagraph"/>
        <w:numPr>
          <w:ilvl w:val="0"/>
          <w:numId w:val="1"/>
        </w:numPr>
        <w:ind w:left="360"/>
      </w:pPr>
      <w:r w:rsidRPr="00F6565E">
        <w:rPr>
          <w:b/>
        </w:rPr>
        <w:t>Uckfield Volunteer Centre</w:t>
      </w:r>
      <w:r w:rsidRPr="00F6565E">
        <w:t xml:space="preserve"> can help </w:t>
      </w:r>
      <w:r>
        <w:t xml:space="preserve">with laptop and tablet training. </w:t>
      </w:r>
    </w:p>
    <w:p w:rsidR="00F6565E" w:rsidRDefault="00F6565E" w:rsidP="00F6565E">
      <w:pPr>
        <w:pStyle w:val="ListParagraph"/>
        <w:ind w:left="360"/>
      </w:pPr>
    </w:p>
    <w:bookmarkStart w:id="0" w:name="_GoBack"/>
    <w:bookmarkEnd w:id="0"/>
    <w:p w:rsidR="00F6565E" w:rsidRDefault="00F6565E" w:rsidP="00F6565E">
      <w:pPr>
        <w:pStyle w:val="ListParagraph"/>
        <w:ind w:left="360"/>
      </w:pPr>
      <w:r>
        <w:fldChar w:fldCharType="begin"/>
      </w:r>
      <w:r>
        <w:instrText xml:space="preserve"> HYPERLINK "</w:instrText>
      </w:r>
      <w:r w:rsidRPr="0007165C">
        <w:instrText>http://uckfieldvolunteer.org.uk/community-hub-services/</w:instrText>
      </w:r>
      <w:r>
        <w:instrText xml:space="preserve">" </w:instrText>
      </w:r>
      <w:r>
        <w:fldChar w:fldCharType="separate"/>
      </w:r>
      <w:r w:rsidRPr="0085385A">
        <w:rPr>
          <w:rStyle w:val="Hyperlink"/>
        </w:rPr>
        <w:t>http://uckfieldvolunteer.org.uk/community-hub-services/</w:t>
      </w:r>
      <w:r>
        <w:fldChar w:fldCharType="end"/>
      </w:r>
    </w:p>
    <w:p w:rsidR="0007165C" w:rsidRDefault="0007165C"/>
    <w:sectPr w:rsidR="0007165C" w:rsidSect="00F6565E">
      <w:pgSz w:w="11906" w:h="16838"/>
      <w:pgMar w:top="1440" w:right="566"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22D0"/>
    <w:multiLevelType w:val="hybridMultilevel"/>
    <w:tmpl w:val="DF263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04A64CC"/>
    <w:multiLevelType w:val="hybridMultilevel"/>
    <w:tmpl w:val="267C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5C"/>
    <w:rsid w:val="0007165C"/>
    <w:rsid w:val="00DC586E"/>
    <w:rsid w:val="00E8545D"/>
    <w:rsid w:val="00EB5574"/>
    <w:rsid w:val="00F42170"/>
    <w:rsid w:val="00F65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65C"/>
    <w:rPr>
      <w:color w:val="0000FF" w:themeColor="hyperlink"/>
      <w:u w:val="single"/>
    </w:rPr>
  </w:style>
  <w:style w:type="paragraph" w:styleId="NormalWeb">
    <w:name w:val="Normal (Web)"/>
    <w:basedOn w:val="Normal"/>
    <w:uiPriority w:val="99"/>
    <w:semiHidden/>
    <w:unhideWhenUsed/>
    <w:rsid w:val="000716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85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45D"/>
    <w:rPr>
      <w:rFonts w:ascii="Tahoma" w:hAnsi="Tahoma" w:cs="Tahoma"/>
      <w:sz w:val="16"/>
      <w:szCs w:val="16"/>
    </w:rPr>
  </w:style>
  <w:style w:type="paragraph" w:styleId="ListParagraph">
    <w:name w:val="List Paragraph"/>
    <w:basedOn w:val="Normal"/>
    <w:uiPriority w:val="34"/>
    <w:qFormat/>
    <w:rsid w:val="00F656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65C"/>
    <w:rPr>
      <w:color w:val="0000FF" w:themeColor="hyperlink"/>
      <w:u w:val="single"/>
    </w:rPr>
  </w:style>
  <w:style w:type="paragraph" w:styleId="NormalWeb">
    <w:name w:val="Normal (Web)"/>
    <w:basedOn w:val="Normal"/>
    <w:uiPriority w:val="99"/>
    <w:semiHidden/>
    <w:unhideWhenUsed/>
    <w:rsid w:val="000716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85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45D"/>
    <w:rPr>
      <w:rFonts w:ascii="Tahoma" w:hAnsi="Tahoma" w:cs="Tahoma"/>
      <w:sz w:val="16"/>
      <w:szCs w:val="16"/>
    </w:rPr>
  </w:style>
  <w:style w:type="paragraph" w:styleId="ListParagraph">
    <w:name w:val="List Paragraph"/>
    <w:basedOn w:val="Normal"/>
    <w:uiPriority w:val="34"/>
    <w:qFormat/>
    <w:rsid w:val="00F65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wcharity.org.uk/training-now" TargetMode="External"/><Relationship Id="rId3" Type="http://schemas.microsoft.com/office/2007/relationships/stylesWithEffects" Target="stylesWithEffects.xml"/><Relationship Id="rId7" Type="http://schemas.openxmlformats.org/officeDocument/2006/relationships/hyperlink" Target="https://www.eastsussex.gov.uk/libraries/computers-and-internet/getting-help-using-compu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ealden.gov.uk/Wealden/Health_Community_and_Advice/Community/CAR_Street_Learning.aspx?RD=True" TargetMode="External"/><Relationship Id="rId4" Type="http://schemas.openxmlformats.org/officeDocument/2006/relationships/settings" Target="settings.xml"/><Relationship Id="rId9" Type="http://schemas.openxmlformats.org/officeDocument/2006/relationships/hyperlink" Target="http://people-mat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Homan</dc:creator>
  <cp:lastModifiedBy>Chloe Homan</cp:lastModifiedBy>
  <cp:revision>1</cp:revision>
  <dcterms:created xsi:type="dcterms:W3CDTF">2018-01-23T14:11:00Z</dcterms:created>
  <dcterms:modified xsi:type="dcterms:W3CDTF">2018-01-23T14:46:00Z</dcterms:modified>
</cp:coreProperties>
</file>